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6B5EE" w14:textId="69ABA559" w:rsidR="007605DE" w:rsidRDefault="007605DE">
      <w:pPr>
        <w:pStyle w:val="BodyText"/>
        <w:spacing w:before="11"/>
        <w:rPr>
          <w:rFonts w:ascii="Times New Roman"/>
          <w:i w:val="0"/>
          <w:sz w:val="21"/>
        </w:rPr>
      </w:pPr>
      <w:bookmarkStart w:id="0" w:name="_GoBack"/>
      <w:bookmarkEnd w:id="0"/>
    </w:p>
    <w:p w14:paraId="7CAE7866" w14:textId="77777777" w:rsidR="007605DE" w:rsidRDefault="00191A78">
      <w:pPr>
        <w:pStyle w:val="Title"/>
        <w:spacing w:before="101"/>
        <w:ind w:right="269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4FF04ED8" wp14:editId="510D94AD">
            <wp:simplePos x="0" y="0"/>
            <wp:positionH relativeFrom="page">
              <wp:posOffset>1010414</wp:posOffset>
            </wp:positionH>
            <wp:positionV relativeFrom="paragraph">
              <wp:posOffset>-164503</wp:posOffset>
            </wp:positionV>
            <wp:extent cx="2145789" cy="96926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789" cy="969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Tennessee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FFA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State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Degree</w:t>
      </w:r>
    </w:p>
    <w:p w14:paraId="4C4DD485" w14:textId="77777777" w:rsidR="007605DE" w:rsidRDefault="00191A78">
      <w:pPr>
        <w:pStyle w:val="Title"/>
      </w:pPr>
      <w:r>
        <w:rPr>
          <w:color w:val="001F5F"/>
        </w:rPr>
        <w:t>Check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Sheet</w:t>
      </w:r>
    </w:p>
    <w:p w14:paraId="60DEC8B5" w14:textId="77777777" w:rsidR="007605DE" w:rsidRDefault="007605DE">
      <w:pPr>
        <w:pStyle w:val="BodyText"/>
        <w:rPr>
          <w:rFonts w:ascii="Georgia"/>
          <w:b/>
          <w:i w:val="0"/>
        </w:rPr>
      </w:pPr>
    </w:p>
    <w:p w14:paraId="5DC6B227" w14:textId="77777777" w:rsidR="007605DE" w:rsidRDefault="007605DE">
      <w:pPr>
        <w:pStyle w:val="BodyText"/>
        <w:rPr>
          <w:rFonts w:ascii="Georgia"/>
          <w:b/>
          <w:i w:val="0"/>
        </w:rPr>
      </w:pPr>
    </w:p>
    <w:p w14:paraId="2AAD5950" w14:textId="51F8EF61" w:rsidR="007605DE" w:rsidRDefault="00FA0DA5">
      <w:pPr>
        <w:pStyle w:val="BodyText"/>
        <w:rPr>
          <w:rFonts w:ascii="Georgia"/>
          <w:b/>
          <w:i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10D9362" wp14:editId="471D815F">
                <wp:simplePos x="0" y="0"/>
                <wp:positionH relativeFrom="page">
                  <wp:posOffset>914400</wp:posOffset>
                </wp:positionH>
                <wp:positionV relativeFrom="paragraph">
                  <wp:posOffset>94615</wp:posOffset>
                </wp:positionV>
                <wp:extent cx="5943600" cy="19685"/>
                <wp:effectExtent l="0" t="0" r="0" b="0"/>
                <wp:wrapTopAndBottom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9685"/>
                        </a:xfrm>
                        <a:prstGeom prst="rect">
                          <a:avLst/>
                        </a:prstGeom>
                        <a:solidFill>
                          <a:srgbClr val="001F5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865AE" id="docshape7" o:spid="_x0000_s1026" style="position:absolute;margin-left:1in;margin-top:7.45pt;width:468pt;height:1.5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" fillcolor="#001f5f" stroked="f">
                <w10:wrap type="topAndBottom" anchorx="page"/>
              </v:rect>
            </w:pict>
          </mc:Fallback>
        </mc:AlternateContent>
      </w:r>
    </w:p>
    <w:p w14:paraId="57480F0E" w14:textId="77777777" w:rsidR="007605DE" w:rsidRDefault="007605DE">
      <w:pPr>
        <w:pStyle w:val="BodyText"/>
        <w:spacing w:before="2"/>
        <w:rPr>
          <w:rFonts w:ascii="Georgia"/>
          <w:b/>
          <w:i w:val="0"/>
          <w:sz w:val="23"/>
        </w:rPr>
      </w:pPr>
    </w:p>
    <w:p w14:paraId="02766062" w14:textId="77777777" w:rsidR="007605DE" w:rsidRDefault="00191A78">
      <w:pPr>
        <w:pStyle w:val="BodyText"/>
        <w:spacing w:before="99" w:line="280" w:lineRule="auto"/>
        <w:ind w:left="100"/>
      </w:pPr>
      <w:r>
        <w:t>Note: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document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assist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approving</w:t>
      </w:r>
      <w:r>
        <w:rPr>
          <w:spacing w:val="1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FFA</w:t>
      </w:r>
      <w:r>
        <w:rPr>
          <w:spacing w:val="-1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67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Application.</w:t>
      </w:r>
    </w:p>
    <w:p w14:paraId="125C5058" w14:textId="77777777" w:rsidR="007605DE" w:rsidRDefault="007605DE">
      <w:pPr>
        <w:rPr>
          <w:i/>
          <w:sz w:val="24"/>
        </w:rPr>
      </w:pPr>
    </w:p>
    <w:p w14:paraId="7A82F10C" w14:textId="77777777" w:rsidR="007605DE" w:rsidRDefault="00191A78">
      <w:pPr>
        <w:tabs>
          <w:tab w:val="left" w:pos="7642"/>
        </w:tabs>
        <w:spacing w:before="150"/>
        <w:ind w:left="100"/>
        <w:rPr>
          <w:rFonts w:ascii="Times New Roman" w:hAnsi="Times New Roman"/>
        </w:rPr>
      </w:pPr>
      <w:r>
        <w:rPr>
          <w:rFonts w:ascii="Georgia" w:hAnsi="Georgia"/>
          <w:b/>
        </w:rPr>
        <w:t>Applicant’s</w:t>
      </w:r>
      <w:r>
        <w:rPr>
          <w:rFonts w:ascii="Georgia" w:hAnsi="Georgia"/>
          <w:b/>
          <w:spacing w:val="-2"/>
        </w:rPr>
        <w:t xml:space="preserve"> </w:t>
      </w:r>
      <w:r>
        <w:rPr>
          <w:rFonts w:ascii="Georgia" w:hAnsi="Georgia"/>
          <w:b/>
        </w:rPr>
        <w:t xml:space="preserve">Name:  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0C66493B" w14:textId="77777777" w:rsidR="007605DE" w:rsidRDefault="007605DE">
      <w:pPr>
        <w:pStyle w:val="BodyText"/>
        <w:rPr>
          <w:rFonts w:ascii="Times New Roman"/>
          <w:i w:val="0"/>
        </w:rPr>
      </w:pPr>
    </w:p>
    <w:p w14:paraId="4B141741" w14:textId="77777777" w:rsidR="007605DE" w:rsidRDefault="007605DE">
      <w:pPr>
        <w:pStyle w:val="BodyText"/>
        <w:rPr>
          <w:rFonts w:ascii="Times New Roman"/>
          <w:i w:val="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5"/>
        <w:gridCol w:w="1891"/>
        <w:gridCol w:w="1800"/>
        <w:gridCol w:w="1709"/>
      </w:tblGrid>
      <w:tr w:rsidR="007605DE" w14:paraId="4B21688B" w14:textId="77777777">
        <w:trPr>
          <w:trHeight w:val="575"/>
        </w:trPr>
        <w:tc>
          <w:tcPr>
            <w:tcW w:w="3955" w:type="dxa"/>
          </w:tcPr>
          <w:p w14:paraId="5CCCE2A4" w14:textId="77777777" w:rsidR="007605DE" w:rsidRDefault="00191A78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Requirement</w:t>
            </w:r>
          </w:p>
        </w:tc>
        <w:tc>
          <w:tcPr>
            <w:tcW w:w="1891" w:type="dxa"/>
          </w:tcPr>
          <w:p w14:paraId="3B1F991A" w14:textId="77777777" w:rsidR="007605DE" w:rsidRDefault="00191A78">
            <w:pPr>
              <w:pStyle w:val="TableParagraph"/>
              <w:ind w:left="107" w:right="259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check</w:t>
            </w:r>
            <w:r>
              <w:rPr>
                <w:b/>
                <w:spacing w:val="-66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met</w:t>
            </w:r>
          </w:p>
        </w:tc>
        <w:tc>
          <w:tcPr>
            <w:tcW w:w="1800" w:type="dxa"/>
          </w:tcPr>
          <w:p w14:paraId="46414706" w14:textId="77777777" w:rsidR="007605DE" w:rsidRDefault="00191A78">
            <w:pPr>
              <w:pStyle w:val="TableParagraph"/>
              <w:ind w:left="105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Initials</w:t>
            </w:r>
            <w:r>
              <w:rPr>
                <w:b/>
                <w:spacing w:val="6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position w:val="7"/>
                <w:sz w:val="13"/>
              </w:rPr>
              <w:t>st</w:t>
            </w:r>
            <w:r>
              <w:rPr>
                <w:b/>
                <w:spacing w:val="7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Reviewer</w:t>
            </w:r>
          </w:p>
        </w:tc>
        <w:tc>
          <w:tcPr>
            <w:tcW w:w="1709" w:type="dxa"/>
          </w:tcPr>
          <w:p w14:paraId="514E7D15" w14:textId="77777777" w:rsidR="007605DE" w:rsidRDefault="00191A78">
            <w:pPr>
              <w:pStyle w:val="TableParagraph"/>
              <w:ind w:left="105" w:right="148"/>
              <w:rPr>
                <w:b/>
                <w:sz w:val="20"/>
              </w:rPr>
            </w:pPr>
            <w:r>
              <w:rPr>
                <w:b/>
                <w:sz w:val="20"/>
              </w:rPr>
              <w:t>Initials</w:t>
            </w:r>
            <w:r>
              <w:rPr>
                <w:b/>
                <w:spacing w:val="6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position w:val="7"/>
                <w:sz w:val="13"/>
              </w:rPr>
              <w:t>nd</w:t>
            </w:r>
            <w:r>
              <w:rPr>
                <w:b/>
                <w:spacing w:val="7"/>
                <w:position w:val="7"/>
                <w:sz w:val="13"/>
              </w:rPr>
              <w:t xml:space="preserve"> </w:t>
            </w:r>
            <w:r>
              <w:rPr>
                <w:b/>
                <w:sz w:val="20"/>
              </w:rPr>
              <w:t>Reviewer</w:t>
            </w:r>
          </w:p>
        </w:tc>
      </w:tr>
      <w:tr w:rsidR="007605DE" w14:paraId="35F80F01" w14:textId="77777777">
        <w:trPr>
          <w:trHeight w:val="575"/>
        </w:trPr>
        <w:tc>
          <w:tcPr>
            <w:tcW w:w="3955" w:type="dxa"/>
          </w:tcPr>
          <w:p w14:paraId="5BB47523" w14:textId="77777777" w:rsidR="007605DE" w:rsidRDefault="00191A7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Received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Chapter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FFA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</w:p>
        </w:tc>
        <w:tc>
          <w:tcPr>
            <w:tcW w:w="1891" w:type="dxa"/>
          </w:tcPr>
          <w:p w14:paraId="34FE94FC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25A65626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7943B808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5DE" w14:paraId="60953C6E" w14:textId="77777777">
        <w:trPr>
          <w:trHeight w:val="575"/>
        </w:trPr>
        <w:tc>
          <w:tcPr>
            <w:tcW w:w="3955" w:type="dxa"/>
          </w:tcPr>
          <w:p w14:paraId="08647C33" w14:textId="77777777" w:rsidR="007605DE" w:rsidRDefault="00191A7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Membership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</w:p>
        </w:tc>
        <w:tc>
          <w:tcPr>
            <w:tcW w:w="1891" w:type="dxa"/>
          </w:tcPr>
          <w:p w14:paraId="11FD540C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E8E0795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69C5B3F2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5DE" w14:paraId="28D54E1E" w14:textId="77777777">
        <w:trPr>
          <w:trHeight w:val="575"/>
        </w:trPr>
        <w:tc>
          <w:tcPr>
            <w:tcW w:w="3955" w:type="dxa"/>
          </w:tcPr>
          <w:p w14:paraId="583C28EB" w14:textId="77777777" w:rsidR="007605DE" w:rsidRDefault="00191A78">
            <w:pPr>
              <w:pStyle w:val="TableParagraph"/>
              <w:ind w:left="107" w:right="1268"/>
              <w:rPr>
                <w:sz w:val="20"/>
              </w:rPr>
            </w:pPr>
            <w:r>
              <w:rPr>
                <w:sz w:val="20"/>
              </w:rPr>
              <w:t>Paid two (2) years of FFA</w:t>
            </w:r>
            <w:r>
              <w:rPr>
                <w:spacing w:val="-69"/>
                <w:sz w:val="20"/>
              </w:rPr>
              <w:t xml:space="preserve"> </w:t>
            </w:r>
            <w:r>
              <w:rPr>
                <w:sz w:val="20"/>
              </w:rPr>
              <w:t>membership</w:t>
            </w:r>
          </w:p>
        </w:tc>
        <w:tc>
          <w:tcPr>
            <w:tcW w:w="1891" w:type="dxa"/>
          </w:tcPr>
          <w:p w14:paraId="16FA9ADD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2713BB72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3B0ACFDE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5DE" w14:paraId="38AC6EF0" w14:textId="77777777">
        <w:trPr>
          <w:trHeight w:val="575"/>
        </w:trPr>
        <w:tc>
          <w:tcPr>
            <w:tcW w:w="3955" w:type="dxa"/>
          </w:tcPr>
          <w:p w14:paraId="1A229FE7" w14:textId="77777777" w:rsidR="007605DE" w:rsidRDefault="00191A78">
            <w:pPr>
              <w:pStyle w:val="TableParagraph"/>
              <w:ind w:left="107" w:right="296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position w:val="7"/>
                <w:sz w:val="13"/>
              </w:rPr>
              <w:t>rd</w:t>
            </w:r>
            <w:r>
              <w:rPr>
                <w:spacing w:val="22"/>
                <w:position w:val="7"/>
                <w:sz w:val="13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membership)</w:t>
            </w:r>
          </w:p>
        </w:tc>
        <w:tc>
          <w:tcPr>
            <w:tcW w:w="1891" w:type="dxa"/>
          </w:tcPr>
          <w:p w14:paraId="3D5D33F0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B9E61EB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461F4525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5DE" w14:paraId="71ACB8D4" w14:textId="77777777">
        <w:trPr>
          <w:trHeight w:val="729"/>
        </w:trPr>
        <w:tc>
          <w:tcPr>
            <w:tcW w:w="3955" w:type="dxa"/>
          </w:tcPr>
          <w:p w14:paraId="4A28C680" w14:textId="77777777" w:rsidR="007605DE" w:rsidRDefault="00191A78">
            <w:pPr>
              <w:pStyle w:val="TableParagraph"/>
              <w:spacing w:line="242" w:lineRule="exact"/>
              <w:ind w:left="107" w:right="657"/>
              <w:rPr>
                <w:sz w:val="20"/>
              </w:rPr>
            </w:pPr>
            <w:r>
              <w:rPr>
                <w:sz w:val="20"/>
              </w:rPr>
              <w:t>Completed two (2) years (360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hours)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agricultural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instruction</w:t>
            </w:r>
          </w:p>
        </w:tc>
        <w:tc>
          <w:tcPr>
            <w:tcW w:w="1891" w:type="dxa"/>
          </w:tcPr>
          <w:p w14:paraId="19540A1F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8151723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6C256551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5DE" w14:paraId="040A63F9" w14:textId="77777777">
        <w:trPr>
          <w:trHeight w:val="578"/>
        </w:trPr>
        <w:tc>
          <w:tcPr>
            <w:tcW w:w="3955" w:type="dxa"/>
          </w:tcPr>
          <w:p w14:paraId="0A3B8625" w14:textId="77777777" w:rsidR="007605DE" w:rsidRDefault="00191A78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>300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hours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invested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$1,000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SAE</w:t>
            </w:r>
          </w:p>
        </w:tc>
        <w:tc>
          <w:tcPr>
            <w:tcW w:w="1891" w:type="dxa"/>
          </w:tcPr>
          <w:p w14:paraId="2895E6ED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19C8CF64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47C8F922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5DE" w14:paraId="29E63C65" w14:textId="77777777">
        <w:trPr>
          <w:trHeight w:val="575"/>
        </w:trPr>
        <w:tc>
          <w:tcPr>
            <w:tcW w:w="3955" w:type="dxa"/>
          </w:tcPr>
          <w:p w14:paraId="1DA9FA09" w14:textId="77777777" w:rsidR="007605DE" w:rsidRDefault="00191A78">
            <w:pPr>
              <w:pStyle w:val="TableParagraph"/>
              <w:ind w:left="107" w:right="924"/>
              <w:rPr>
                <w:sz w:val="20"/>
              </w:rPr>
            </w:pPr>
            <w:r>
              <w:rPr>
                <w:sz w:val="20"/>
              </w:rPr>
              <w:t>Officer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chair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member</w:t>
            </w:r>
          </w:p>
        </w:tc>
        <w:tc>
          <w:tcPr>
            <w:tcW w:w="1891" w:type="dxa"/>
          </w:tcPr>
          <w:p w14:paraId="1CE9F60D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56910ED6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15F317D6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5DE" w14:paraId="1D0AF9E3" w14:textId="77777777">
        <w:trPr>
          <w:trHeight w:val="575"/>
        </w:trPr>
        <w:tc>
          <w:tcPr>
            <w:tcW w:w="3955" w:type="dxa"/>
          </w:tcPr>
          <w:p w14:paraId="00A7A565" w14:textId="77777777" w:rsidR="007605DE" w:rsidRDefault="00191A7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GPA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2.0</w:t>
            </w:r>
          </w:p>
        </w:tc>
        <w:tc>
          <w:tcPr>
            <w:tcW w:w="1891" w:type="dxa"/>
          </w:tcPr>
          <w:p w14:paraId="3A80B7BC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771568EF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0B6782A0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5DE" w14:paraId="48AD3BBF" w14:textId="77777777">
        <w:trPr>
          <w:trHeight w:val="575"/>
        </w:trPr>
        <w:tc>
          <w:tcPr>
            <w:tcW w:w="3955" w:type="dxa"/>
          </w:tcPr>
          <w:p w14:paraId="49213110" w14:textId="77777777" w:rsidR="007605DE" w:rsidRDefault="00191A7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agriculture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</w:p>
        </w:tc>
        <w:tc>
          <w:tcPr>
            <w:tcW w:w="1891" w:type="dxa"/>
          </w:tcPr>
          <w:p w14:paraId="1964041D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2CFE8316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3AF79F76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5DE" w14:paraId="16544C81" w14:textId="77777777">
        <w:trPr>
          <w:trHeight w:val="575"/>
        </w:trPr>
        <w:tc>
          <w:tcPr>
            <w:tcW w:w="3955" w:type="dxa"/>
          </w:tcPr>
          <w:p w14:paraId="38D9EBF9" w14:textId="77777777" w:rsidR="007605DE" w:rsidRDefault="00191A78">
            <w:pPr>
              <w:pStyle w:val="TableParagraph"/>
              <w:ind w:left="107" w:right="1395"/>
              <w:rPr>
                <w:sz w:val="20"/>
              </w:rPr>
            </w:pPr>
            <w:r>
              <w:rPr>
                <w:sz w:val="20"/>
              </w:rPr>
              <w:t>Signature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superintendent</w:t>
            </w:r>
          </w:p>
        </w:tc>
        <w:tc>
          <w:tcPr>
            <w:tcW w:w="1891" w:type="dxa"/>
          </w:tcPr>
          <w:p w14:paraId="1B3E8447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86562F2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7491BEDE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5DE" w14:paraId="69F3F022" w14:textId="77777777">
        <w:trPr>
          <w:trHeight w:val="575"/>
        </w:trPr>
        <w:tc>
          <w:tcPr>
            <w:tcW w:w="3955" w:type="dxa"/>
          </w:tcPr>
          <w:p w14:paraId="3B079C19" w14:textId="77777777" w:rsidR="007605DE" w:rsidRDefault="00191A78">
            <w:pPr>
              <w:pStyle w:val="TableParagraph"/>
              <w:ind w:left="107" w:right="583"/>
              <w:rPr>
                <w:sz w:val="20"/>
              </w:rPr>
            </w:pPr>
            <w:r>
              <w:rPr>
                <w:sz w:val="20"/>
              </w:rPr>
              <w:t>Five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(5)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chapter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level</w:t>
            </w:r>
          </w:p>
        </w:tc>
        <w:tc>
          <w:tcPr>
            <w:tcW w:w="1891" w:type="dxa"/>
          </w:tcPr>
          <w:p w14:paraId="2DFC3D81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0D05036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12A1F300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5DE" w14:paraId="51FE1E9A" w14:textId="77777777">
        <w:trPr>
          <w:trHeight w:val="974"/>
        </w:trPr>
        <w:tc>
          <w:tcPr>
            <w:tcW w:w="3955" w:type="dxa"/>
          </w:tcPr>
          <w:p w14:paraId="4E503DD7" w14:textId="77777777" w:rsidR="007605DE" w:rsidRDefault="00191A78">
            <w:pPr>
              <w:pStyle w:val="TableParagraph"/>
              <w:spacing w:line="242" w:lineRule="exact"/>
              <w:ind w:left="107" w:right="238"/>
              <w:rPr>
                <w:sz w:val="20"/>
              </w:rPr>
            </w:pP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separate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non-FFA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totaling minimum of 25 hours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community service with actual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</w:p>
        </w:tc>
        <w:tc>
          <w:tcPr>
            <w:tcW w:w="1891" w:type="dxa"/>
          </w:tcPr>
          <w:p w14:paraId="776133C0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670B3400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33D6C987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5DE" w14:paraId="2B625A57" w14:textId="77777777">
        <w:trPr>
          <w:trHeight w:val="575"/>
        </w:trPr>
        <w:tc>
          <w:tcPr>
            <w:tcW w:w="3955" w:type="dxa"/>
          </w:tcPr>
          <w:p w14:paraId="1CE8DCA1" w14:textId="77777777" w:rsidR="007605DE" w:rsidRDefault="00191A7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checklist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marked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“Met”</w:t>
            </w:r>
          </w:p>
        </w:tc>
        <w:tc>
          <w:tcPr>
            <w:tcW w:w="1891" w:type="dxa"/>
          </w:tcPr>
          <w:p w14:paraId="2C64C86F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316A09CA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4C065E74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605DE" w14:paraId="3086BFD0" w14:textId="77777777">
        <w:trPr>
          <w:trHeight w:val="575"/>
        </w:trPr>
        <w:tc>
          <w:tcPr>
            <w:tcW w:w="3955" w:type="dxa"/>
          </w:tcPr>
          <w:p w14:paraId="7730790B" w14:textId="77777777" w:rsidR="007605DE" w:rsidRDefault="00191A78">
            <w:pPr>
              <w:pStyle w:val="TableParagraph"/>
              <w:ind w:left="107" w:right="147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answered</w:t>
            </w:r>
            <w:r>
              <w:rPr>
                <w:spacing w:val="-67"/>
                <w:sz w:val="20"/>
              </w:rPr>
              <w:t xml:space="preserve"> </w:t>
            </w:r>
            <w:r>
              <w:rPr>
                <w:sz w:val="20"/>
              </w:rPr>
              <w:t>”Yes”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advisor</w:t>
            </w:r>
          </w:p>
        </w:tc>
        <w:tc>
          <w:tcPr>
            <w:tcW w:w="1891" w:type="dxa"/>
          </w:tcPr>
          <w:p w14:paraId="19A0991A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</w:tcPr>
          <w:p w14:paraId="411E48E5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9" w:type="dxa"/>
          </w:tcPr>
          <w:p w14:paraId="41DF59D9" w14:textId="77777777" w:rsidR="007605DE" w:rsidRDefault="007605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794A35" w14:textId="77777777" w:rsidR="007605DE" w:rsidRDefault="007605DE">
      <w:pPr>
        <w:pStyle w:val="BodyText"/>
        <w:rPr>
          <w:rFonts w:ascii="Times New Roman"/>
          <w:i w:val="0"/>
        </w:rPr>
      </w:pPr>
    </w:p>
    <w:p w14:paraId="14209D36" w14:textId="77777777" w:rsidR="007605DE" w:rsidRDefault="007605DE">
      <w:pPr>
        <w:pStyle w:val="BodyText"/>
        <w:rPr>
          <w:rFonts w:ascii="Times New Roman"/>
          <w:i w:val="0"/>
        </w:rPr>
      </w:pPr>
    </w:p>
    <w:p w14:paraId="423BDECF" w14:textId="77777777" w:rsidR="007605DE" w:rsidRDefault="007605DE">
      <w:pPr>
        <w:pStyle w:val="BodyText"/>
        <w:rPr>
          <w:rFonts w:ascii="Times New Roman"/>
          <w:i w:val="0"/>
        </w:rPr>
      </w:pPr>
    </w:p>
    <w:p w14:paraId="0DDF7BE6" w14:textId="1A1C06F0" w:rsidR="007605DE" w:rsidRPr="00191A78" w:rsidRDefault="00191A78">
      <w:pPr>
        <w:pStyle w:val="BodyText"/>
        <w:spacing w:before="1"/>
        <w:rPr>
          <w:rFonts w:ascii="Times New Roman"/>
          <w:i w:val="0"/>
          <w:sz w:val="24"/>
          <w:szCs w:val="24"/>
        </w:rPr>
      </w:pPr>
      <w:r w:rsidRPr="00191A78">
        <w:rPr>
          <w:rFonts w:ascii="Times New Roman"/>
          <w:i w:val="0"/>
          <w:sz w:val="24"/>
          <w:szCs w:val="24"/>
          <w:highlight w:val="yellow"/>
        </w:rPr>
        <w:t>NOTE: Virtual events above the chapter level can be counted. However, you cannot count the same event if you participated in it virtually and in-person (State Convention, National Convention etc.)</w:t>
      </w:r>
    </w:p>
    <w:p w14:paraId="51A0F215" w14:textId="77777777" w:rsidR="007605DE" w:rsidRDefault="00191A78">
      <w:pPr>
        <w:spacing w:before="101"/>
        <w:ind w:right="116"/>
        <w:jc w:val="right"/>
        <w:rPr>
          <w:b/>
          <w:i/>
          <w:sz w:val="16"/>
        </w:rPr>
      </w:pPr>
      <w:r>
        <w:rPr>
          <w:i/>
          <w:sz w:val="16"/>
        </w:rPr>
        <w:t>Page</w:t>
      </w:r>
      <w:r>
        <w:rPr>
          <w:i/>
          <w:spacing w:val="-1"/>
          <w:sz w:val="16"/>
        </w:rPr>
        <w:t xml:space="preserve"> </w:t>
      </w:r>
      <w:r>
        <w:rPr>
          <w:b/>
          <w:i/>
          <w:sz w:val="16"/>
        </w:rPr>
        <w:t>1</w:t>
      </w:r>
      <w:r>
        <w:rPr>
          <w:b/>
          <w:i/>
          <w:spacing w:val="1"/>
          <w:sz w:val="16"/>
        </w:rPr>
        <w:t xml:space="preserve"> </w:t>
      </w:r>
      <w:r>
        <w:rPr>
          <w:i/>
          <w:sz w:val="16"/>
        </w:rPr>
        <w:t>of</w:t>
      </w:r>
      <w:r>
        <w:rPr>
          <w:i/>
          <w:spacing w:val="-2"/>
          <w:sz w:val="16"/>
        </w:rPr>
        <w:t xml:space="preserve"> </w:t>
      </w:r>
      <w:r>
        <w:rPr>
          <w:b/>
          <w:i/>
          <w:sz w:val="16"/>
        </w:rPr>
        <w:t>1</w:t>
      </w:r>
    </w:p>
    <w:sectPr w:rsidR="007605DE">
      <w:type w:val="continuous"/>
      <w:pgSz w:w="12240" w:h="15840"/>
      <w:pgMar w:top="4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DE"/>
    <w:rsid w:val="00191A78"/>
    <w:rsid w:val="007605DE"/>
    <w:rsid w:val="00FA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25C62"/>
  <w15:docId w15:val="{81241EFD-96EB-4028-A61B-0A45D745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25"/>
      <w:ind w:right="266"/>
      <w:jc w:val="right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Check Sheet for FFA State Degreesv2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Check Sheet for FFA State Degreesv2</dc:title>
  <dc:creator>ca20405</dc:creator>
  <cp:lastModifiedBy>Jeremiah Johnson</cp:lastModifiedBy>
  <cp:revision>2</cp:revision>
  <dcterms:created xsi:type="dcterms:W3CDTF">2022-01-06T22:55:00Z</dcterms:created>
  <dcterms:modified xsi:type="dcterms:W3CDTF">2022-01-06T22:55:00Z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LastSaved">
    <vt:filetime>2022-01-06T00:00:00Z</vt:filetime>
  </property>
</Properties>
</file>